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0D27" w:rsidRDefault="00001AA6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sz w:val="30"/>
          <w:u w:val="single"/>
        </w:rPr>
        <w:t>USER MANUAL</w:t>
      </w:r>
      <w:r w:rsidR="002522EB">
        <w:rPr>
          <w:rFonts w:ascii="Times New Roman" w:hAnsi="Times New Roman" w:cs="Times New Roman"/>
          <w:b/>
          <w:u w:val="single"/>
        </w:rPr>
        <w:t>:</w:t>
      </w:r>
    </w:p>
    <w:p w:rsidR="002522EB" w:rsidRDefault="00001AA6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REGISTER AS SUPER ADMIN</w:t>
      </w:r>
      <w:r w:rsidR="002522EB">
        <w:rPr>
          <w:rFonts w:ascii="Times New Roman" w:hAnsi="Times New Roman" w:cs="Times New Roman"/>
          <w:b/>
          <w:u w:val="single"/>
        </w:rPr>
        <w:t>:</w:t>
      </w:r>
    </w:p>
    <w:p w:rsidR="002522EB" w:rsidRPr="002522EB" w:rsidRDefault="002522EB" w:rsidP="00252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522EB">
        <w:rPr>
          <w:rFonts w:ascii="Times New Roman" w:hAnsi="Times New Roman" w:cs="Times New Roman"/>
        </w:rPr>
        <w:t>Click on the “</w:t>
      </w:r>
      <w:r w:rsidRPr="002522EB">
        <w:rPr>
          <w:rFonts w:ascii="Times New Roman" w:hAnsi="Times New Roman" w:cs="Times New Roman"/>
          <w:b/>
        </w:rPr>
        <w:t>Sign Up</w:t>
      </w:r>
      <w:r w:rsidRPr="002522EB">
        <w:rPr>
          <w:rFonts w:ascii="Times New Roman" w:hAnsi="Times New Roman" w:cs="Times New Roman"/>
        </w:rPr>
        <w:t>” Button to create an account to continue with Generic Inventory Management System.</w:t>
      </w:r>
    </w:p>
    <w:p w:rsidR="002522EB" w:rsidRDefault="002522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2052" type="#_x0000_t66" style="position:absolute;margin-left:324pt;margin-top:146.15pt;width:51.25pt;height:10.9pt;z-index:251658240" fillcolor="red" strokecolor="red"/>
        </w:pic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93872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2EB" w:rsidRPr="002522EB" w:rsidRDefault="002522EB" w:rsidP="00252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Complete your registration process by providing the required data to create a </w:t>
      </w:r>
      <w:r>
        <w:rPr>
          <w:rFonts w:ascii="Times New Roman" w:hAnsi="Times New Roman" w:cs="Times New Roman"/>
          <w:b/>
        </w:rPr>
        <w:t>Super Admin Login.</w:t>
      </w:r>
    </w:p>
    <w:p w:rsidR="002522EB" w:rsidRDefault="002522EB" w:rsidP="002522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96486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2EB" w:rsidRDefault="002522EB" w:rsidP="002522EB">
      <w:pPr>
        <w:tabs>
          <w:tab w:val="left" w:pos="31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2522EB" w:rsidRDefault="00001AA6" w:rsidP="002522EB">
      <w:pPr>
        <w:tabs>
          <w:tab w:val="left" w:pos="3196"/>
        </w:tabs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lastRenderedPageBreak/>
        <w:t>LOGGING IN AS SUPER ADMIN</w:t>
      </w:r>
      <w:r w:rsidR="002522EB">
        <w:rPr>
          <w:rFonts w:ascii="Times New Roman" w:hAnsi="Times New Roman" w:cs="Times New Roman"/>
          <w:b/>
          <w:u w:val="single"/>
        </w:rPr>
        <w:t>:</w:t>
      </w:r>
    </w:p>
    <w:p w:rsidR="002522EB" w:rsidRDefault="00C47855" w:rsidP="00C47855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all the data was entered in the “Sign Up” form and “Sign Up” Button was clicked, you will be automatically re-directed to the </w:t>
      </w:r>
      <w:r>
        <w:rPr>
          <w:rFonts w:ascii="Times New Roman" w:hAnsi="Times New Roman" w:cs="Times New Roman"/>
          <w:b/>
        </w:rPr>
        <w:t xml:space="preserve">“Login” </w:t>
      </w:r>
      <w:r>
        <w:rPr>
          <w:rFonts w:ascii="Times New Roman" w:hAnsi="Times New Roman" w:cs="Times New Roman"/>
        </w:rPr>
        <w:t>Screen. (Or, you can click on “</w:t>
      </w:r>
      <w:r>
        <w:rPr>
          <w:rFonts w:ascii="Times New Roman" w:hAnsi="Times New Roman" w:cs="Times New Roman"/>
          <w:b/>
        </w:rPr>
        <w:t>Sign In”</w:t>
      </w:r>
      <w:r>
        <w:rPr>
          <w:rFonts w:ascii="Times New Roman" w:hAnsi="Times New Roman" w:cs="Times New Roman"/>
        </w:rPr>
        <w:t xml:space="preserve"> Button to navigate to the Login Screen. Please note that you will be automatically land on the Login Screen by default whenever you open Generic Inventory Management System)</w:t>
      </w:r>
    </w:p>
    <w:p w:rsidR="00C47855" w:rsidRDefault="00C47855" w:rsidP="00C47855">
      <w:pPr>
        <w:pStyle w:val="ListParagraph"/>
        <w:numPr>
          <w:ilvl w:val="0"/>
          <w:numId w:val="1"/>
        </w:numPr>
        <w:tabs>
          <w:tab w:val="left" w:pos="31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Login with your </w:t>
      </w:r>
      <w:r>
        <w:rPr>
          <w:rFonts w:ascii="Times New Roman" w:hAnsi="Times New Roman" w:cs="Times New Roman"/>
          <w:b/>
        </w:rPr>
        <w:t xml:space="preserve">Email &amp; Password </w:t>
      </w:r>
      <w:r>
        <w:rPr>
          <w:rFonts w:ascii="Times New Roman" w:hAnsi="Times New Roman" w:cs="Times New Roman"/>
        </w:rPr>
        <w:t>(Please enter the email &amp; password that you have used to sign up for Super Admin)</w:t>
      </w:r>
    </w:p>
    <w:p w:rsidR="00C47855" w:rsidRDefault="00C47855" w:rsidP="00C47855">
      <w:pPr>
        <w:tabs>
          <w:tab w:val="left" w:pos="31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94547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55" w:rsidRDefault="00C47855" w:rsidP="00C4785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Once you logged in, you will be landing on “</w:t>
      </w:r>
      <w:r>
        <w:rPr>
          <w:rFonts w:ascii="Times New Roman" w:hAnsi="Times New Roman" w:cs="Times New Roman"/>
          <w:b/>
        </w:rPr>
        <w:t xml:space="preserve">Add Company” </w:t>
      </w:r>
      <w:r>
        <w:rPr>
          <w:rFonts w:ascii="Times New Roman" w:hAnsi="Times New Roman" w:cs="Times New Roman"/>
        </w:rPr>
        <w:t>Screen. Provide your company &amp; all required details in the form and click on “</w:t>
      </w:r>
      <w:r>
        <w:rPr>
          <w:rFonts w:ascii="Times New Roman" w:hAnsi="Times New Roman" w:cs="Times New Roman"/>
          <w:b/>
        </w:rPr>
        <w:t>Submit</w:t>
      </w:r>
      <w:r>
        <w:rPr>
          <w:rFonts w:ascii="Times New Roman" w:hAnsi="Times New Roman" w:cs="Times New Roman"/>
        </w:rPr>
        <w:t>”</w:t>
      </w:r>
    </w:p>
    <w:p w:rsidR="00C47855" w:rsidRDefault="00C47855" w:rsidP="00C4785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next tab, you can see </w:t>
      </w:r>
      <w:r>
        <w:rPr>
          <w:rFonts w:ascii="Times New Roman" w:hAnsi="Times New Roman" w:cs="Times New Roman"/>
          <w:b/>
        </w:rPr>
        <w:t xml:space="preserve">“Add users” </w:t>
      </w:r>
      <w:r>
        <w:rPr>
          <w:rFonts w:ascii="Times New Roman" w:hAnsi="Times New Roman" w:cs="Times New Roman"/>
        </w:rPr>
        <w:t xml:space="preserve">menu. Click on </w:t>
      </w:r>
      <w:r>
        <w:rPr>
          <w:rFonts w:ascii="Times New Roman" w:hAnsi="Times New Roman" w:cs="Times New Roman"/>
          <w:b/>
        </w:rPr>
        <w:t xml:space="preserve">“Add users” </w:t>
      </w:r>
      <w:r>
        <w:rPr>
          <w:rFonts w:ascii="Times New Roman" w:hAnsi="Times New Roman" w:cs="Times New Roman"/>
        </w:rPr>
        <w:t xml:space="preserve"> menu to add the users of your company</w:t>
      </w:r>
    </w:p>
    <w:p w:rsidR="00FF4363" w:rsidRDefault="00FF4363" w:rsidP="00C4785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“</w:t>
      </w:r>
      <w:r>
        <w:rPr>
          <w:rFonts w:ascii="Times New Roman" w:hAnsi="Times New Roman" w:cs="Times New Roman"/>
          <w:b/>
        </w:rPr>
        <w:t>Add users”</w:t>
      </w:r>
      <w:r>
        <w:rPr>
          <w:rFonts w:ascii="Times New Roman" w:hAnsi="Times New Roman" w:cs="Times New Roman"/>
        </w:rPr>
        <w:t xml:space="preserve"> screen, you can see only field called “</w:t>
      </w:r>
      <w:r>
        <w:rPr>
          <w:rFonts w:ascii="Times New Roman" w:hAnsi="Times New Roman" w:cs="Times New Roman"/>
          <w:b/>
        </w:rPr>
        <w:t xml:space="preserve">Company Name”. </w:t>
      </w:r>
      <w:r>
        <w:rPr>
          <w:rFonts w:ascii="Times New Roman" w:hAnsi="Times New Roman" w:cs="Times New Roman"/>
        </w:rPr>
        <w:t>Please select the company name on which the user belongs to</w:t>
      </w:r>
    </w:p>
    <w:p w:rsidR="00FF4363" w:rsidRDefault="00FF4363" w:rsidP="00C4785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last field, you can see </w:t>
      </w:r>
      <w:r>
        <w:rPr>
          <w:rFonts w:ascii="Times New Roman" w:hAnsi="Times New Roman" w:cs="Times New Roman"/>
          <w:b/>
        </w:rPr>
        <w:t xml:space="preserve">“Select user role”. </w:t>
      </w:r>
      <w:r>
        <w:rPr>
          <w:rFonts w:ascii="Times New Roman" w:hAnsi="Times New Roman" w:cs="Times New Roman"/>
        </w:rPr>
        <w:t>In that you will be provided with the below 2 options:</w:t>
      </w:r>
    </w:p>
    <w:p w:rsidR="00FF4363" w:rsidRDefault="00FF4363" w:rsidP="00FF436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Admin (Full access) </w:t>
      </w:r>
      <w:r w:rsidRPr="00FF4363">
        <w:rPr>
          <w:rFonts w:ascii="Times New Roman" w:hAnsi="Times New Roman" w:cs="Times New Roman"/>
          <w:b/>
        </w:rPr>
        <w:sym w:font="Wingdings" w:char="F0E0"/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All access will be granted (including modifying the data)</w:t>
      </w:r>
    </w:p>
    <w:p w:rsidR="00FF4363" w:rsidRDefault="00FF4363" w:rsidP="00FF436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Viewer (Limited access) </w:t>
      </w:r>
      <w:r w:rsidRPr="00FF4363">
        <w:rPr>
          <w:rFonts w:ascii="Times New Roman" w:hAnsi="Times New Roman" w:cs="Times New Roman"/>
          <w:b/>
        </w:rPr>
        <w:sym w:font="Wingdings" w:char="F0E0"/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Only can able to see the data (unable to modify/edit it)</w:t>
      </w:r>
    </w:p>
    <w:p w:rsidR="00FF4363" w:rsidRDefault="00FF4363" w:rsidP="00FF4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70471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363" w:rsidRDefault="00FF4363" w:rsidP="00FF436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So, select the </w:t>
      </w:r>
      <w:r>
        <w:rPr>
          <w:rFonts w:ascii="Times New Roman" w:hAnsi="Times New Roman" w:cs="Times New Roman"/>
          <w:b/>
        </w:rPr>
        <w:t xml:space="preserve">“User Role” </w:t>
      </w:r>
      <w:r>
        <w:rPr>
          <w:rFonts w:ascii="Times New Roman" w:hAnsi="Times New Roman" w:cs="Times New Roman"/>
        </w:rPr>
        <w:t>accordingly</w:t>
      </w:r>
    </w:p>
    <w:p w:rsidR="00FF4363" w:rsidRDefault="00FF4363" w:rsidP="00FF4363">
      <w:pPr>
        <w:rPr>
          <w:rFonts w:ascii="Times New Roman" w:hAnsi="Times New Roman" w:cs="Times New Roman"/>
        </w:rPr>
      </w:pPr>
    </w:p>
    <w:p w:rsidR="00FF4363" w:rsidRDefault="00001AA6" w:rsidP="00FF4363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lastRenderedPageBreak/>
        <w:t>LOGGING IN AS ORGANIZATION</w:t>
      </w:r>
      <w:r w:rsidR="00173239">
        <w:rPr>
          <w:rFonts w:ascii="Times New Roman" w:hAnsi="Times New Roman" w:cs="Times New Roman"/>
          <w:b/>
          <w:u w:val="single"/>
        </w:rPr>
        <w:t>:</w:t>
      </w:r>
    </w:p>
    <w:p w:rsidR="00173239" w:rsidRDefault="00173239" w:rsidP="001732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Once user was added, Super Admin needs to share the user login credentials to the particular user, so that user can able to login as Organization</w:t>
      </w:r>
    </w:p>
    <w:p w:rsidR="00173239" w:rsidRDefault="00173239" w:rsidP="001732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“</w:t>
      </w:r>
      <w:r>
        <w:rPr>
          <w:rFonts w:ascii="Times New Roman" w:hAnsi="Times New Roman" w:cs="Times New Roman"/>
          <w:b/>
        </w:rPr>
        <w:t xml:space="preserve">Organization Login” </w:t>
      </w:r>
      <w:r>
        <w:rPr>
          <w:rFonts w:ascii="Times New Roman" w:hAnsi="Times New Roman" w:cs="Times New Roman"/>
        </w:rPr>
        <w:t>to login as an Organization user</w:t>
      </w:r>
    </w:p>
    <w:p w:rsidR="00173239" w:rsidRDefault="00173239" w:rsidP="001732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 id="_x0000_s2054" type="#_x0000_t66" style="position:absolute;margin-left:336pt;margin-top:167.4pt;width:51.25pt;height:10.9pt;z-index:251659264" fillcolor="red" strokecolor="red"/>
        </w:pic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94895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39" w:rsidRDefault="00173239" w:rsidP="001732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with your Organization login credentials (provided by your Administrator)</w:t>
      </w:r>
    </w:p>
    <w:p w:rsidR="00173239" w:rsidRPr="00306222" w:rsidRDefault="00173239" w:rsidP="001732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you login, you will be re-directed to </w:t>
      </w:r>
      <w:r>
        <w:rPr>
          <w:rFonts w:ascii="Times New Roman" w:hAnsi="Times New Roman" w:cs="Times New Roman"/>
          <w:b/>
        </w:rPr>
        <w:t xml:space="preserve">“Add Customer” </w:t>
      </w:r>
      <w:r>
        <w:rPr>
          <w:rFonts w:ascii="Times New Roman" w:hAnsi="Times New Roman" w:cs="Times New Roman"/>
        </w:rPr>
        <w:t xml:space="preserve">screen. In that screen, provide your customer details and click on </w:t>
      </w:r>
      <w:r>
        <w:rPr>
          <w:rFonts w:ascii="Times New Roman" w:hAnsi="Times New Roman" w:cs="Times New Roman"/>
          <w:b/>
        </w:rPr>
        <w:t>“Submit”</w:t>
      </w:r>
    </w:p>
    <w:p w:rsidR="00306222" w:rsidRPr="00173239" w:rsidRDefault="00306222" w:rsidP="001732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refer the below image for the list of menus</w:t>
      </w:r>
    </w:p>
    <w:p w:rsidR="00173239" w:rsidRDefault="00306222" w:rsidP="00173239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6239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222" w:rsidRDefault="00306222" w:rsidP="0030622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</w:t>
      </w:r>
      <w:r>
        <w:rPr>
          <w:rFonts w:ascii="Times New Roman" w:hAnsi="Times New Roman" w:cs="Times New Roman"/>
          <w:b/>
        </w:rPr>
        <w:t xml:space="preserve">“Add Products” </w:t>
      </w:r>
      <w:r>
        <w:rPr>
          <w:rFonts w:ascii="Times New Roman" w:hAnsi="Times New Roman" w:cs="Times New Roman"/>
        </w:rPr>
        <w:t>to and provide all the required data to add the products</w:t>
      </w:r>
    </w:p>
    <w:p w:rsidR="00306222" w:rsidRDefault="00306222" w:rsidP="0030622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“</w:t>
      </w:r>
      <w:r>
        <w:rPr>
          <w:rFonts w:ascii="Times New Roman" w:hAnsi="Times New Roman" w:cs="Times New Roman"/>
          <w:b/>
        </w:rPr>
        <w:t xml:space="preserve">Modify/Delete Products” </w:t>
      </w:r>
      <w:r>
        <w:rPr>
          <w:rFonts w:ascii="Times New Roman" w:hAnsi="Times New Roman" w:cs="Times New Roman"/>
        </w:rPr>
        <w:t>to modify or delete any products</w:t>
      </w:r>
    </w:p>
    <w:p w:rsidR="00306222" w:rsidRDefault="00306222" w:rsidP="003062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 id="_x0000_s2055" type="#_x0000_t66" style="position:absolute;margin-left:290.85pt;margin-top:6.2pt;width:51.25pt;height:10.9pt;rotation:180;z-index:251660288" fillcolor="red" strokecolor="red"/>
        </w:pic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5332" cy="19534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28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32" cy="1953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222" w:rsidRDefault="00001AA6" w:rsidP="00306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lastRenderedPageBreak/>
        <w:t>OUTBOUND TRANSACTION</w:t>
      </w:r>
      <w:r w:rsidR="001E12FA">
        <w:rPr>
          <w:rFonts w:ascii="Times New Roman" w:hAnsi="Times New Roman" w:cs="Times New Roman"/>
          <w:b/>
          <w:u w:val="single"/>
        </w:rPr>
        <w:t>:</w:t>
      </w:r>
    </w:p>
    <w:p w:rsidR="001E12FA" w:rsidRDefault="001E12FA" w:rsidP="001E12FA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b/>
        </w:rPr>
        <w:t>“Outbound Transaction”</w:t>
      </w:r>
      <w:r>
        <w:rPr>
          <w:rFonts w:ascii="Times New Roman" w:hAnsi="Times New Roman" w:cs="Times New Roman"/>
        </w:rPr>
        <w:t xml:space="preserve"> from the menu</w:t>
      </w:r>
    </w:p>
    <w:p w:rsidR="001E12FA" w:rsidRDefault="001E12FA" w:rsidP="001E12FA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performing outbound transaction, select the customer name in the drop down. (Make sure you have selected a customer name, it’s mandatory to select a customer name)</w:t>
      </w:r>
    </w:p>
    <w:p w:rsidR="001E12FA" w:rsidRPr="001E12FA" w:rsidRDefault="001E12FA" w:rsidP="001E12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 id="_x0000_s2056" type="#_x0000_t66" style="position:absolute;margin-left:70pt;margin-top:63.2pt;width:51.25pt;height:10.9pt;rotation:270;z-index:251661312" fillcolor="red" strokecolor="red"/>
        </w:pic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5673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39" w:rsidRDefault="001E12FA" w:rsidP="001E12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Below the customer name, you can see the list of your products. Click on the Check Box beside the products. Once, check box was enabled, you can see “</w:t>
      </w:r>
      <w:r>
        <w:rPr>
          <w:rFonts w:ascii="Times New Roman" w:hAnsi="Times New Roman" w:cs="Times New Roman"/>
          <w:b/>
        </w:rPr>
        <w:t>Required Quantity”</w:t>
      </w:r>
      <w:r>
        <w:rPr>
          <w:rFonts w:ascii="Times New Roman" w:hAnsi="Times New Roman" w:cs="Times New Roman"/>
        </w:rPr>
        <w:t xml:space="preserve"> field also enabled. (Please note that it is mandatory to enable the check box of the particular products to perform transaction)</w:t>
      </w:r>
    </w:p>
    <w:p w:rsidR="001E12FA" w:rsidRDefault="001E12FA" w:rsidP="001E12FA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91690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FA" w:rsidRDefault="001E12FA" w:rsidP="001E12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check box was enabled, please enter the </w:t>
      </w:r>
      <w:r>
        <w:rPr>
          <w:rFonts w:ascii="Times New Roman" w:hAnsi="Times New Roman" w:cs="Times New Roman"/>
          <w:b/>
        </w:rPr>
        <w:t xml:space="preserve">“Required Quantity” </w:t>
      </w:r>
      <w:r>
        <w:rPr>
          <w:rFonts w:ascii="Times New Roman" w:hAnsi="Times New Roman" w:cs="Times New Roman"/>
        </w:rPr>
        <w:t xml:space="preserve"> to proceed with the transaction</w:t>
      </w:r>
    </w:p>
    <w:p w:rsidR="001E12FA" w:rsidRDefault="001E12FA" w:rsidP="001E12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can see the Price of the transaction on the screen</w:t>
      </w:r>
    </w:p>
    <w:p w:rsidR="001E12FA" w:rsidRDefault="001E12FA" w:rsidP="001E12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all the details was provided, click on the </w:t>
      </w:r>
      <w:r>
        <w:rPr>
          <w:rFonts w:ascii="Times New Roman" w:hAnsi="Times New Roman" w:cs="Times New Roman"/>
          <w:b/>
        </w:rPr>
        <w:t xml:space="preserve">“Submit” </w:t>
      </w:r>
      <w:r>
        <w:rPr>
          <w:rFonts w:ascii="Times New Roman" w:hAnsi="Times New Roman" w:cs="Times New Roman"/>
        </w:rPr>
        <w:t>button in the bottom to proceed with the outbound transaction</w:t>
      </w:r>
    </w:p>
    <w:p w:rsidR="001E12FA" w:rsidRDefault="001E12FA" w:rsidP="001E12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</w:t>
      </w:r>
      <w:r>
        <w:rPr>
          <w:rFonts w:ascii="Times New Roman" w:hAnsi="Times New Roman" w:cs="Times New Roman"/>
          <w:b/>
        </w:rPr>
        <w:t xml:space="preserve">“Submit” </w:t>
      </w:r>
      <w:r>
        <w:rPr>
          <w:rFonts w:ascii="Times New Roman" w:hAnsi="Times New Roman" w:cs="Times New Roman"/>
        </w:rPr>
        <w:t xml:space="preserve">button was clicked, you can see a confirmation screen of your selection. Please make sure you have given the correct data and click on </w:t>
      </w:r>
      <w:r>
        <w:rPr>
          <w:rFonts w:ascii="Times New Roman" w:hAnsi="Times New Roman" w:cs="Times New Roman"/>
          <w:b/>
        </w:rPr>
        <w:t>“Proceed</w:t>
      </w:r>
      <w:r>
        <w:rPr>
          <w:rFonts w:ascii="Times New Roman" w:hAnsi="Times New Roman" w:cs="Times New Roman"/>
        </w:rPr>
        <w:t>”</w:t>
      </w:r>
    </w:p>
    <w:p w:rsidR="001E12FA" w:rsidRDefault="001E12FA" w:rsidP="001E12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update the Outbound transaction for other dates, you can see a </w:t>
      </w:r>
      <w:r>
        <w:rPr>
          <w:rFonts w:ascii="Times New Roman" w:hAnsi="Times New Roman" w:cs="Times New Roman"/>
          <w:b/>
        </w:rPr>
        <w:t xml:space="preserve">“Transaction for other dates” </w:t>
      </w:r>
      <w:r>
        <w:rPr>
          <w:rFonts w:ascii="Times New Roman" w:hAnsi="Times New Roman" w:cs="Times New Roman"/>
        </w:rPr>
        <w:t>button on the Outbound Transaction screen. Click on that</w:t>
      </w:r>
    </w:p>
    <w:p w:rsidR="004F73C9" w:rsidRDefault="004F73C9" w:rsidP="001E12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 id="_x0000_s2057" type="#_x0000_t66" style="position:absolute;margin-left:311.65pt;margin-top:56pt;width:51.25pt;height:10.9pt;rotation:180;z-index:251662336" fillcolor="red" strokecolor="red"/>
        </w:pict>
      </w:r>
      <w:r w:rsidR="001E12FA">
        <w:rPr>
          <w:rFonts w:ascii="Times New Roman" w:hAnsi="Times New Roman" w:cs="Times New Roman"/>
          <w:noProof/>
        </w:rPr>
        <w:drawing>
          <wp:inline distT="0" distB="0" distL="0" distR="0">
            <wp:extent cx="5943600" cy="92012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0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FA" w:rsidRDefault="004F73C9" w:rsidP="004F73C9">
      <w:pPr>
        <w:pStyle w:val="ListParagraph"/>
        <w:numPr>
          <w:ilvl w:val="0"/>
          <w:numId w:val="9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r>
        <w:rPr>
          <w:rFonts w:ascii="Times New Roman" w:hAnsi="Times New Roman" w:cs="Times New Roman"/>
          <w:b/>
        </w:rPr>
        <w:t xml:space="preserve">“Transaction for other dates” </w:t>
      </w:r>
      <w:r>
        <w:rPr>
          <w:rFonts w:ascii="Times New Roman" w:hAnsi="Times New Roman" w:cs="Times New Roman"/>
        </w:rPr>
        <w:t>screen, you can give the date of transaction for Outbound Transactions</w:t>
      </w:r>
    </w:p>
    <w:p w:rsidR="004F73C9" w:rsidRDefault="00001AA6" w:rsidP="004F73C9">
      <w:pPr>
        <w:tabs>
          <w:tab w:val="left" w:pos="3960"/>
        </w:tabs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lastRenderedPageBreak/>
        <w:t>MONTH END OUTBOUND TRANSFER:</w:t>
      </w:r>
    </w:p>
    <w:p w:rsidR="00001AA6" w:rsidRDefault="00001AA6" w:rsidP="00001AA6">
      <w:pPr>
        <w:pStyle w:val="ListParagraph"/>
        <w:numPr>
          <w:ilvl w:val="0"/>
          <w:numId w:val="9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transfer the previous month’s data to the next month, click on </w:t>
      </w:r>
      <w:r>
        <w:rPr>
          <w:rFonts w:ascii="Times New Roman" w:hAnsi="Times New Roman" w:cs="Times New Roman"/>
          <w:b/>
        </w:rPr>
        <w:t xml:space="preserve">“Month End Outbound Transfer” </w:t>
      </w:r>
      <w:r>
        <w:rPr>
          <w:rFonts w:ascii="Times New Roman" w:hAnsi="Times New Roman" w:cs="Times New Roman"/>
        </w:rPr>
        <w:t>Menu</w:t>
      </w:r>
    </w:p>
    <w:p w:rsidR="00001AA6" w:rsidRDefault="00001AA6" w:rsidP="00001AA6">
      <w:p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 id="_x0000_s2058" type="#_x0000_t66" style="position:absolute;margin-left:134.4pt;margin-top:99.3pt;width:51.25pt;height:10.9pt;rotation:180;z-index:251663360" fillcolor="red" strokecolor="red"/>
        </w:pic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70841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8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AA6" w:rsidRDefault="00001AA6" w:rsidP="00001AA6">
      <w:pPr>
        <w:pStyle w:val="ListParagraph"/>
        <w:numPr>
          <w:ilvl w:val="0"/>
          <w:numId w:val="9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Your transaction details will be listed there, click on </w:t>
      </w:r>
      <w:r>
        <w:rPr>
          <w:rFonts w:ascii="Times New Roman" w:hAnsi="Times New Roman" w:cs="Times New Roman"/>
          <w:b/>
        </w:rPr>
        <w:t xml:space="preserve">“Transfer to Next Month” </w:t>
      </w:r>
      <w:r>
        <w:rPr>
          <w:rFonts w:ascii="Times New Roman" w:hAnsi="Times New Roman" w:cs="Times New Roman"/>
        </w:rPr>
        <w:t>button in the bottom to do the transfer</w:t>
      </w:r>
    </w:p>
    <w:p w:rsidR="00001AA6" w:rsidRDefault="00001AA6" w:rsidP="00001AA6">
      <w:pPr>
        <w:tabs>
          <w:tab w:val="left" w:pos="3960"/>
        </w:tabs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INBOUND TRANSACTION:</w:t>
      </w:r>
    </w:p>
    <w:p w:rsidR="00001AA6" w:rsidRDefault="00001AA6" w:rsidP="00001AA6">
      <w:pPr>
        <w:pStyle w:val="ListParagraph"/>
        <w:numPr>
          <w:ilvl w:val="0"/>
          <w:numId w:val="9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b/>
        </w:rPr>
        <w:t xml:space="preserve">“Inbound Transaction” </w:t>
      </w:r>
      <w:r>
        <w:rPr>
          <w:rFonts w:ascii="Times New Roman" w:hAnsi="Times New Roman" w:cs="Times New Roman"/>
        </w:rPr>
        <w:t>Menu to perform Inbound Transactions</w:t>
      </w:r>
    </w:p>
    <w:p w:rsidR="00001AA6" w:rsidRDefault="00D70086" w:rsidP="00001AA6">
      <w:p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 id="_x0000_s2060" type="#_x0000_t66" style="position:absolute;margin-left:310.05pt;margin-top:54pt;width:51.25pt;height:10.9pt;rotation:180;z-index:251665408" fillcolor="red" strokecolor="red"/>
        </w:pict>
      </w:r>
      <w:r w:rsidR="00001AA6">
        <w:rPr>
          <w:rFonts w:ascii="Times New Roman" w:hAnsi="Times New Roman" w:cs="Times New Roman"/>
          <w:noProof/>
        </w:rPr>
        <w:pict>
          <v:shape id="_x0000_s2059" type="#_x0000_t66" style="position:absolute;margin-left:68.4pt;margin-top:63.3pt;width:51.25pt;height:10.9pt;rotation:270;z-index:251664384" fillcolor="red" strokecolor="red"/>
        </w:pict>
      </w:r>
      <w:r w:rsidR="00001AA6">
        <w:rPr>
          <w:rFonts w:ascii="Times New Roman" w:hAnsi="Times New Roman" w:cs="Times New Roman"/>
          <w:noProof/>
        </w:rPr>
        <w:drawing>
          <wp:inline distT="0" distB="0" distL="0" distR="0">
            <wp:extent cx="5943600" cy="20512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AA6" w:rsidRDefault="00001AA6" w:rsidP="00001AA6">
      <w:pPr>
        <w:pStyle w:val="ListParagraph"/>
        <w:numPr>
          <w:ilvl w:val="0"/>
          <w:numId w:val="9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the “</w:t>
      </w:r>
      <w:r>
        <w:rPr>
          <w:rFonts w:ascii="Times New Roman" w:hAnsi="Times New Roman" w:cs="Times New Roman"/>
          <w:b/>
        </w:rPr>
        <w:t>Customer Name”</w:t>
      </w:r>
      <w:r>
        <w:rPr>
          <w:rFonts w:ascii="Times New Roman" w:hAnsi="Times New Roman" w:cs="Times New Roman"/>
        </w:rPr>
        <w:t xml:space="preserve"> to get the Outbound Transaction details of the particular customer</w:t>
      </w:r>
    </w:p>
    <w:p w:rsidR="00001AA6" w:rsidRDefault="00001AA6" w:rsidP="00001AA6">
      <w:pPr>
        <w:pStyle w:val="ListParagraph"/>
        <w:numPr>
          <w:ilvl w:val="0"/>
          <w:numId w:val="9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the list of transactions, to perform inbound transaction, enable the check box for the particular transaction to enter the quantity of inbound products </w:t>
      </w:r>
    </w:p>
    <w:p w:rsidR="00001AA6" w:rsidRDefault="00D70086" w:rsidP="00001AA6">
      <w:pPr>
        <w:pStyle w:val="ListParagraph"/>
        <w:numPr>
          <w:ilvl w:val="0"/>
          <w:numId w:val="9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b/>
        </w:rPr>
        <w:t>“Submit”</w:t>
      </w:r>
      <w:r>
        <w:rPr>
          <w:rFonts w:ascii="Times New Roman" w:hAnsi="Times New Roman" w:cs="Times New Roman"/>
        </w:rPr>
        <w:t xml:space="preserve"> once all the required data are entered</w:t>
      </w:r>
    </w:p>
    <w:p w:rsidR="00D70086" w:rsidRDefault="00D70086" w:rsidP="00001AA6">
      <w:pPr>
        <w:pStyle w:val="ListParagraph"/>
        <w:numPr>
          <w:ilvl w:val="0"/>
          <w:numId w:val="9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enter inbound transaction for other dates/previous dates, click on </w:t>
      </w:r>
      <w:r>
        <w:rPr>
          <w:rFonts w:ascii="Times New Roman" w:hAnsi="Times New Roman" w:cs="Times New Roman"/>
          <w:b/>
        </w:rPr>
        <w:t>“Transaction for other dates”</w:t>
      </w:r>
      <w:r>
        <w:rPr>
          <w:rFonts w:ascii="Times New Roman" w:hAnsi="Times New Roman" w:cs="Times New Roman"/>
        </w:rPr>
        <w:t xml:space="preserve"> button in the Inbound transaction screen as shown in the above image</w:t>
      </w:r>
    </w:p>
    <w:p w:rsidR="00D70086" w:rsidRDefault="00D70086" w:rsidP="00001AA6">
      <w:pPr>
        <w:pStyle w:val="ListParagraph"/>
        <w:numPr>
          <w:ilvl w:val="0"/>
          <w:numId w:val="9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Inbound Transaction for other dates, please enter the date for the inbound transaction to perform Inbound Transaction for that date</w:t>
      </w:r>
    </w:p>
    <w:p w:rsidR="00D70086" w:rsidRDefault="00D70086" w:rsidP="00D70086">
      <w:pPr>
        <w:tabs>
          <w:tab w:val="left" w:pos="3960"/>
        </w:tabs>
        <w:rPr>
          <w:rFonts w:ascii="Times New Roman" w:hAnsi="Times New Roman" w:cs="Times New Roman"/>
        </w:rPr>
      </w:pPr>
    </w:p>
    <w:p w:rsidR="00D70086" w:rsidRDefault="00D70086" w:rsidP="00D70086">
      <w:pPr>
        <w:tabs>
          <w:tab w:val="left" w:pos="3960"/>
        </w:tabs>
        <w:rPr>
          <w:rFonts w:ascii="Times New Roman" w:hAnsi="Times New Roman" w:cs="Times New Roman"/>
        </w:rPr>
      </w:pPr>
    </w:p>
    <w:p w:rsidR="00D70086" w:rsidRDefault="00D70086" w:rsidP="00D70086">
      <w:pPr>
        <w:tabs>
          <w:tab w:val="left" w:pos="3960"/>
        </w:tabs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lastRenderedPageBreak/>
        <w:t>REPORTS:</w:t>
      </w:r>
    </w:p>
    <w:p w:rsidR="00D70086" w:rsidRDefault="00D70086" w:rsidP="00D70086">
      <w:pPr>
        <w:pStyle w:val="ListParagraph"/>
        <w:numPr>
          <w:ilvl w:val="0"/>
          <w:numId w:val="10"/>
        </w:num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see all the reports (including inbound/outbound transaction reports, product reports, customer reports, billing and so on), click on “</w:t>
      </w:r>
      <w:r>
        <w:rPr>
          <w:rFonts w:ascii="Times New Roman" w:hAnsi="Times New Roman" w:cs="Times New Roman"/>
          <w:b/>
        </w:rPr>
        <w:t xml:space="preserve">Reports” </w:t>
      </w:r>
      <w:r>
        <w:rPr>
          <w:rFonts w:ascii="Times New Roman" w:hAnsi="Times New Roman" w:cs="Times New Roman"/>
        </w:rPr>
        <w:t>drop-down and select a report to view</w:t>
      </w:r>
    </w:p>
    <w:p w:rsidR="00D70086" w:rsidRDefault="00D70086" w:rsidP="00D70086">
      <w:pPr>
        <w:tabs>
          <w:tab w:val="left" w:pos="39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3540" cy="39624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54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86" w:rsidRDefault="00D70086" w:rsidP="00D70086">
      <w:pPr>
        <w:tabs>
          <w:tab w:val="left" w:pos="3960"/>
        </w:tabs>
        <w:rPr>
          <w:rFonts w:ascii="Times New Roman" w:hAnsi="Times New Roman" w:cs="Times New Roman"/>
        </w:rPr>
      </w:pPr>
    </w:p>
    <w:p w:rsidR="00D70086" w:rsidRDefault="00D70086" w:rsidP="00D70086">
      <w:pPr>
        <w:tabs>
          <w:tab w:val="left" w:pos="3960"/>
        </w:tabs>
        <w:rPr>
          <w:rFonts w:ascii="Times New Roman" w:hAnsi="Times New Roman" w:cs="Times New Roman"/>
        </w:rPr>
      </w:pPr>
    </w:p>
    <w:p w:rsidR="00D70086" w:rsidRDefault="00D70086" w:rsidP="00D70086">
      <w:pPr>
        <w:tabs>
          <w:tab w:val="left" w:pos="3960"/>
        </w:tabs>
        <w:rPr>
          <w:rFonts w:ascii="Times New Roman" w:hAnsi="Times New Roman" w:cs="Times New Roman"/>
        </w:rPr>
      </w:pPr>
    </w:p>
    <w:p w:rsidR="00D70086" w:rsidRPr="00D70086" w:rsidRDefault="00D70086" w:rsidP="00D70086">
      <w:pPr>
        <w:tabs>
          <w:tab w:val="left" w:pos="396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********************  </w:t>
      </w:r>
      <w:r>
        <w:rPr>
          <w:rFonts w:ascii="Times New Roman" w:hAnsi="Times New Roman" w:cs="Times New Roman"/>
          <w:b/>
          <w:i/>
        </w:rPr>
        <w:t xml:space="preserve">Thank You  </w:t>
      </w:r>
      <w:r>
        <w:rPr>
          <w:rFonts w:ascii="Times New Roman" w:hAnsi="Times New Roman" w:cs="Times New Roman"/>
        </w:rPr>
        <w:t>********************</w:t>
      </w:r>
    </w:p>
    <w:p w:rsidR="00D70086" w:rsidRPr="00D70086" w:rsidRDefault="00D70086" w:rsidP="00D70086">
      <w:pPr>
        <w:tabs>
          <w:tab w:val="left" w:pos="3960"/>
        </w:tabs>
        <w:jc w:val="center"/>
        <w:rPr>
          <w:rFonts w:ascii="Times New Roman" w:hAnsi="Times New Roman" w:cs="Times New Roman"/>
          <w:b/>
          <w:i/>
        </w:rPr>
      </w:pPr>
    </w:p>
    <w:sectPr w:rsidR="00D70086" w:rsidRPr="00D70086" w:rsidSect="00A70D27">
      <w:headerReference w:type="default" r:id="rId21"/>
      <w:footerReference w:type="default" r:id="rId2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D5C82" w:rsidRDefault="004D5C82" w:rsidP="002522EB">
      <w:pPr>
        <w:spacing w:after="0" w:line="240" w:lineRule="auto"/>
      </w:pPr>
      <w:r>
        <w:separator/>
      </w:r>
    </w:p>
  </w:endnote>
  <w:endnote w:type="continuationSeparator" w:id="1">
    <w:p w:rsidR="004D5C82" w:rsidRDefault="004D5C82" w:rsidP="00252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/>
    </w:tblPr>
    <w:tblGrid>
      <w:gridCol w:w="993"/>
      <w:gridCol w:w="8583"/>
    </w:tblGrid>
    <w:tr w:rsidR="002522EB">
      <w:tc>
        <w:tcPr>
          <w:tcW w:w="918" w:type="dxa"/>
        </w:tcPr>
        <w:p w:rsidR="002522EB" w:rsidRDefault="002522EB">
          <w:pPr>
            <w:pStyle w:val="Footer"/>
            <w:jc w:val="right"/>
            <w:rPr>
              <w:b/>
              <w:color w:val="4F81BD" w:themeColor="accent1"/>
              <w:sz w:val="32"/>
              <w:szCs w:val="32"/>
            </w:rPr>
          </w:pPr>
          <w:fldSimple w:instr=" PAGE   \* MERGEFORMAT ">
            <w:r w:rsidR="00E87A9D" w:rsidRPr="00E87A9D">
              <w:rPr>
                <w:b/>
                <w:noProof/>
                <w:color w:val="4F81BD" w:themeColor="accent1"/>
                <w:sz w:val="32"/>
                <w:szCs w:val="32"/>
              </w:rPr>
              <w:t>1</w:t>
            </w:r>
          </w:fldSimple>
        </w:p>
      </w:tc>
      <w:tc>
        <w:tcPr>
          <w:tcW w:w="7938" w:type="dxa"/>
        </w:tcPr>
        <w:p w:rsidR="002522EB" w:rsidRDefault="002522EB">
          <w:pPr>
            <w:pStyle w:val="Footer"/>
          </w:pPr>
        </w:p>
      </w:tc>
    </w:tr>
  </w:tbl>
  <w:p w:rsidR="002522EB" w:rsidRDefault="002522E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D5C82" w:rsidRDefault="004D5C82" w:rsidP="002522EB">
      <w:pPr>
        <w:spacing w:after="0" w:line="240" w:lineRule="auto"/>
      </w:pPr>
      <w:r>
        <w:separator/>
      </w:r>
    </w:p>
  </w:footnote>
  <w:footnote w:type="continuationSeparator" w:id="1">
    <w:p w:rsidR="004D5C82" w:rsidRDefault="004D5C82" w:rsidP="00252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4D59F7A4F065474EAE0E80CEA9EFEA24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E87A9D" w:rsidRDefault="00E87A9D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  <w:lang w:val="en-IN"/>
          </w:rPr>
          <w:t>GENERIC INVENTORY MANAGEMENT SYSTEM</w:t>
        </w:r>
      </w:p>
    </w:sdtContent>
  </w:sdt>
  <w:p w:rsidR="002522EB" w:rsidRDefault="002522E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6E721F"/>
    <w:multiLevelType w:val="hybridMultilevel"/>
    <w:tmpl w:val="E2C8D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C77F99"/>
    <w:multiLevelType w:val="hybridMultilevel"/>
    <w:tmpl w:val="C9265B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3853DD"/>
    <w:multiLevelType w:val="hybridMultilevel"/>
    <w:tmpl w:val="DDA23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5254EF"/>
    <w:multiLevelType w:val="hybridMultilevel"/>
    <w:tmpl w:val="2FCC0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0BF3F13"/>
    <w:multiLevelType w:val="hybridMultilevel"/>
    <w:tmpl w:val="D3C4A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84444B4"/>
    <w:multiLevelType w:val="hybridMultilevel"/>
    <w:tmpl w:val="F1EEE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086135B"/>
    <w:multiLevelType w:val="hybridMultilevel"/>
    <w:tmpl w:val="944832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2190A6E"/>
    <w:multiLevelType w:val="hybridMultilevel"/>
    <w:tmpl w:val="97484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2C42650"/>
    <w:multiLevelType w:val="hybridMultilevel"/>
    <w:tmpl w:val="20326A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7DF0343"/>
    <w:multiLevelType w:val="hybridMultilevel"/>
    <w:tmpl w:val="817AAF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8"/>
  </w:num>
  <w:num w:numId="5">
    <w:abstractNumId w:val="9"/>
  </w:num>
  <w:num w:numId="6">
    <w:abstractNumId w:val="1"/>
  </w:num>
  <w:num w:numId="7">
    <w:abstractNumId w:val="0"/>
  </w:num>
  <w:num w:numId="8">
    <w:abstractNumId w:val="7"/>
  </w:num>
  <w:num w:numId="9">
    <w:abstractNumId w:val="5"/>
  </w:num>
  <w:num w:numId="10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hdrShapeDefaults>
    <o:shapedefaults v:ext="edit" spidmax="3074">
      <o:colormenu v:ext="edit" fillcolor="red" strokecolor="red"/>
    </o:shapedefaults>
  </w:hdrShapeDefaults>
  <w:footnotePr>
    <w:footnote w:id="0"/>
    <w:footnote w:id="1"/>
  </w:footnotePr>
  <w:endnotePr>
    <w:endnote w:id="0"/>
    <w:endnote w:id="1"/>
  </w:endnotePr>
  <w:compat/>
  <w:rsids>
    <w:rsidRoot w:val="002522EB"/>
    <w:rsid w:val="00001AA6"/>
    <w:rsid w:val="00173239"/>
    <w:rsid w:val="001E12FA"/>
    <w:rsid w:val="002522EB"/>
    <w:rsid w:val="00306222"/>
    <w:rsid w:val="004D5C82"/>
    <w:rsid w:val="004F73C9"/>
    <w:rsid w:val="005F3880"/>
    <w:rsid w:val="00A70D27"/>
    <w:rsid w:val="00C47855"/>
    <w:rsid w:val="00D70086"/>
    <w:rsid w:val="00E87A9D"/>
    <w:rsid w:val="00FF43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red" strokecolor="red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0D27"/>
  </w:style>
  <w:style w:type="paragraph" w:styleId="Heading1">
    <w:name w:val="heading 1"/>
    <w:basedOn w:val="Normal"/>
    <w:next w:val="Normal"/>
    <w:link w:val="Heading1Char"/>
    <w:uiPriority w:val="9"/>
    <w:qFormat/>
    <w:rsid w:val="002522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22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2EB"/>
  </w:style>
  <w:style w:type="paragraph" w:styleId="Footer">
    <w:name w:val="footer"/>
    <w:basedOn w:val="Normal"/>
    <w:link w:val="FooterChar"/>
    <w:uiPriority w:val="99"/>
    <w:unhideWhenUsed/>
    <w:rsid w:val="002522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2EB"/>
  </w:style>
  <w:style w:type="paragraph" w:styleId="BalloonText">
    <w:name w:val="Balloon Text"/>
    <w:basedOn w:val="Normal"/>
    <w:link w:val="BalloonTextChar"/>
    <w:uiPriority w:val="99"/>
    <w:semiHidden/>
    <w:unhideWhenUsed/>
    <w:rsid w:val="002522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22E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522E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en-US"/>
    </w:rPr>
  </w:style>
  <w:style w:type="paragraph" w:styleId="ListParagraph">
    <w:name w:val="List Paragraph"/>
    <w:basedOn w:val="Normal"/>
    <w:uiPriority w:val="34"/>
    <w:qFormat/>
    <w:rsid w:val="002522E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4D59F7A4F065474EAE0E80CEA9EFEA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CF68E0-E166-4570-B238-CEF2B441FAA2}"/>
      </w:docPartPr>
      <w:docPartBody>
        <w:p w:rsidR="00000000" w:rsidRDefault="004A7C66" w:rsidP="004A7C66">
          <w:pPr>
            <w:pStyle w:val="4D59F7A4F065474EAE0E80CEA9EFEA24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4A7C66"/>
    <w:rsid w:val="004A7C66"/>
    <w:rsid w:val="00E67B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0A7B6E14CD248CBADEDD5B5EFE7AB44">
    <w:name w:val="F0A7B6E14CD248CBADEDD5B5EFE7AB44"/>
    <w:rsid w:val="004A7C66"/>
  </w:style>
  <w:style w:type="paragraph" w:customStyle="1" w:styleId="426C7A41FDF1417EB511400B418F7897">
    <w:name w:val="426C7A41FDF1417EB511400B418F7897"/>
    <w:rsid w:val="004A7C66"/>
  </w:style>
  <w:style w:type="paragraph" w:customStyle="1" w:styleId="4D59F7A4F065474EAE0E80CEA9EFEA24">
    <w:name w:val="4D59F7A4F065474EAE0E80CEA9EFEA24"/>
    <w:rsid w:val="004A7C66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D02CA0-56D2-4169-A079-B3A867668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676</Words>
  <Characters>3855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GENERIC INVENTORY MANAGEMENT SYSTEM</vt:lpstr>
    </vt:vector>
  </TitlesOfParts>
  <Company/>
  <LinksUpToDate>false</LinksUpToDate>
  <CharactersWithSpaces>4522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GENERIC INVENTORY MANAGEMENT SYSTEM</dc:title>
  <dc:creator>DELL</dc:creator>
  <cp:lastModifiedBy>DELL</cp:lastModifiedBy>
  <cp:revision>6</cp:revision>
  <dcterms:created xsi:type="dcterms:W3CDTF">2022-06-11T13:41:00Z</dcterms:created>
  <dcterms:modified xsi:type="dcterms:W3CDTF">2022-06-11T14:47:00Z</dcterms:modified>
</cp:coreProperties>
</file>